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926D" w14:textId="57ED18B3" w:rsidR="00420130" w:rsidRDefault="00420130">
      <w:r>
        <w:rPr>
          <w:noProof/>
        </w:rPr>
        <w:drawing>
          <wp:inline distT="0" distB="0" distL="0" distR="0" wp14:anchorId="2B355DD8" wp14:editId="395E020F">
            <wp:extent cx="59436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3402E" w14:textId="77777777" w:rsidR="00F33E1F" w:rsidRPr="00CF12A0" w:rsidRDefault="00F33E1F" w:rsidP="00F33E1F">
      <w:pPr>
        <w:rPr>
          <w:rFonts w:ascii="Bernard MT Condensed" w:hAnsi="Bernard MT Condensed"/>
          <w:sz w:val="20"/>
          <w:szCs w:val="20"/>
        </w:rPr>
      </w:pPr>
    </w:p>
    <w:tbl>
      <w:tblPr>
        <w:tblStyle w:val="TableGrid"/>
        <w:tblW w:w="9358" w:type="dxa"/>
        <w:tblInd w:w="0" w:type="dxa"/>
        <w:tblLook w:val="04A0" w:firstRow="1" w:lastRow="0" w:firstColumn="1" w:lastColumn="0" w:noHBand="0" w:noVBand="1"/>
      </w:tblPr>
      <w:tblGrid>
        <w:gridCol w:w="9358"/>
      </w:tblGrid>
      <w:tr w:rsidR="00F33E1F" w14:paraId="3A17E2C3" w14:textId="77777777" w:rsidTr="00F33E1F">
        <w:trPr>
          <w:trHeight w:val="270"/>
        </w:trPr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BD5A" w14:textId="5DFFF339" w:rsidR="00F33E1F" w:rsidRPr="00CF12A0" w:rsidRDefault="00F33E1F" w:rsidP="008E3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 and AGM Saturday 2</w:t>
            </w:r>
            <w:r w:rsidRPr="00F33E1F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September 2023 </w:t>
            </w:r>
          </w:p>
        </w:tc>
      </w:tr>
    </w:tbl>
    <w:p w14:paraId="263AD350" w14:textId="77777777" w:rsidR="00F33E1F" w:rsidRDefault="00F33E1F" w:rsidP="00F33E1F">
      <w:pPr>
        <w:autoSpaceDE w:val="0"/>
        <w:adjustRightInd w:val="0"/>
        <w:rPr>
          <w:rFonts w:ascii="Arial" w:hAnsi="Arial" w:cs="Arial"/>
          <w:color w:val="000000" w:themeColor="text1"/>
        </w:rPr>
      </w:pPr>
    </w:p>
    <w:p w14:paraId="26D71151" w14:textId="39C968C6" w:rsidR="00F33E1F" w:rsidRPr="00F33E1F" w:rsidRDefault="00F33E1F" w:rsidP="00F33E1F">
      <w:pPr>
        <w:autoSpaceDE w:val="0"/>
        <w:adjustRightInd w:val="0"/>
        <w:rPr>
          <w:rFonts w:ascii="Arial" w:hAnsi="Arial" w:cs="Arial"/>
          <w:color w:val="000000" w:themeColor="text1"/>
        </w:rPr>
      </w:pPr>
      <w:r w:rsidRPr="008304D8">
        <w:rPr>
          <w:rFonts w:ascii="Arial" w:hAnsi="Arial" w:cs="Arial"/>
          <w:color w:val="000000" w:themeColor="text1"/>
        </w:rPr>
        <w:t xml:space="preserve">Early Booking will help with catering and planning </w:t>
      </w:r>
      <w:r>
        <w:rPr>
          <w:rFonts w:ascii="Arial" w:hAnsi="Arial" w:cs="Arial"/>
          <w:color w:val="000000" w:themeColor="text1"/>
        </w:rPr>
        <w:t xml:space="preserve"> </w:t>
      </w:r>
      <w:r w:rsidRPr="008304D8">
        <w:rPr>
          <w:rFonts w:ascii="Arial" w:hAnsi="Arial" w:cs="Arial"/>
          <w:b/>
          <w:color w:val="000000" w:themeColor="text1"/>
        </w:rPr>
        <w:t xml:space="preserve">Please advise of any </w:t>
      </w:r>
      <w:r w:rsidRPr="008304D8">
        <w:rPr>
          <w:rFonts w:ascii="Arial" w:hAnsi="Arial" w:cs="Arial"/>
          <w:b/>
          <w:color w:val="000000" w:themeColor="text1"/>
          <w:u w:val="single"/>
        </w:rPr>
        <w:t>dietary requirements</w:t>
      </w:r>
    </w:p>
    <w:p w14:paraId="2E01F62A" w14:textId="2D9441E2" w:rsidR="00F33E1F" w:rsidRDefault="00F33E1F" w:rsidP="00F33E1F">
      <w:pPr>
        <w:autoSpaceDE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VC Suites – Kedron Wavell Services Club – Kittyhawk Drive Chermside</w:t>
      </w:r>
    </w:p>
    <w:p w14:paraId="64C226B8" w14:textId="36B7D653" w:rsidR="00F33E1F" w:rsidRDefault="00F33E1F" w:rsidP="00F33E1F">
      <w:pPr>
        <w:autoSpaceDE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8.30am Registration for 9am Start. $25 Members $35 Non Members</w:t>
      </w:r>
    </w:p>
    <w:p w14:paraId="4619D4B6" w14:textId="77777777" w:rsidR="00F33E1F" w:rsidRDefault="00F33E1F" w:rsidP="00F33E1F">
      <w:pPr>
        <w:autoSpaceDE w:val="0"/>
        <w:adjustRightInd w:val="0"/>
        <w:rPr>
          <w:rFonts w:ascii="Arial" w:hAnsi="Arial" w:cs="Arial"/>
        </w:rPr>
      </w:pPr>
    </w:p>
    <w:p w14:paraId="23C0082D" w14:textId="07543FA2" w:rsidR="00F33E1F" w:rsidRPr="008304D8" w:rsidRDefault="00F33E1F" w:rsidP="00F33E1F">
      <w:pPr>
        <w:autoSpaceDE w:val="0"/>
        <w:adjustRightInd w:val="0"/>
        <w:rPr>
          <w:rFonts w:ascii="Arial" w:hAnsi="Arial" w:cs="Arial"/>
        </w:rPr>
      </w:pPr>
      <w:r w:rsidRPr="008304D8">
        <w:rPr>
          <w:rFonts w:ascii="Arial" w:hAnsi="Arial" w:cs="Arial"/>
        </w:rPr>
        <w:t>Name: ____________________________________________________________</w:t>
      </w:r>
    </w:p>
    <w:p w14:paraId="19065F39" w14:textId="77777777" w:rsidR="00F33E1F" w:rsidRPr="008304D8" w:rsidRDefault="00F33E1F" w:rsidP="00F33E1F">
      <w:pPr>
        <w:autoSpaceDE w:val="0"/>
        <w:adjustRightInd w:val="0"/>
        <w:rPr>
          <w:rFonts w:ascii="Arial" w:hAnsi="Arial" w:cs="Arial"/>
        </w:rPr>
      </w:pPr>
    </w:p>
    <w:p w14:paraId="247FBC04" w14:textId="77777777" w:rsidR="00F33E1F" w:rsidRPr="008304D8" w:rsidRDefault="00F33E1F" w:rsidP="00F33E1F">
      <w:pPr>
        <w:autoSpaceDE w:val="0"/>
        <w:adjustRightInd w:val="0"/>
        <w:rPr>
          <w:rFonts w:ascii="Arial" w:hAnsi="Arial" w:cs="Arial"/>
        </w:rPr>
      </w:pPr>
      <w:r w:rsidRPr="008304D8">
        <w:rPr>
          <w:rFonts w:ascii="Arial" w:hAnsi="Arial" w:cs="Arial"/>
        </w:rPr>
        <w:t>Address: _____________________________________________________________</w:t>
      </w:r>
    </w:p>
    <w:p w14:paraId="535CA2AB" w14:textId="77777777" w:rsidR="00F33E1F" w:rsidRPr="008304D8" w:rsidRDefault="00F33E1F" w:rsidP="00F33E1F">
      <w:pPr>
        <w:autoSpaceDE w:val="0"/>
        <w:adjustRightInd w:val="0"/>
        <w:rPr>
          <w:rFonts w:ascii="Arial" w:hAnsi="Arial" w:cs="Arial"/>
        </w:rPr>
      </w:pPr>
    </w:p>
    <w:p w14:paraId="23D96353" w14:textId="77777777" w:rsidR="00F33E1F" w:rsidRPr="008304D8" w:rsidRDefault="00F33E1F" w:rsidP="00F33E1F">
      <w:pPr>
        <w:autoSpaceDE w:val="0"/>
        <w:adjustRightInd w:val="0"/>
        <w:rPr>
          <w:rFonts w:ascii="Arial" w:hAnsi="Arial" w:cs="Arial"/>
        </w:rPr>
      </w:pPr>
      <w:r w:rsidRPr="008304D8">
        <w:rPr>
          <w:rFonts w:ascii="Arial" w:hAnsi="Arial" w:cs="Arial"/>
        </w:rPr>
        <w:t>eMail:________________________________________________________</w:t>
      </w:r>
    </w:p>
    <w:p w14:paraId="67435D47" w14:textId="77777777" w:rsidR="00F33E1F" w:rsidRDefault="00F33E1F" w:rsidP="00F33E1F">
      <w:pPr>
        <w:autoSpaceDE w:val="0"/>
        <w:adjustRightInd w:val="0"/>
        <w:rPr>
          <w:rFonts w:ascii="Arial" w:hAnsi="Arial" w:cs="Arial"/>
        </w:rPr>
      </w:pPr>
    </w:p>
    <w:p w14:paraId="32E248F9" w14:textId="32CFC19C" w:rsidR="00F33E1F" w:rsidRPr="008304D8" w:rsidRDefault="00F33E1F" w:rsidP="00F33E1F">
      <w:pPr>
        <w:autoSpaceDE w:val="0"/>
        <w:adjustRightInd w:val="0"/>
        <w:rPr>
          <w:rFonts w:ascii="Arial" w:hAnsi="Arial" w:cs="Arial"/>
        </w:rPr>
      </w:pPr>
      <w:r w:rsidRPr="008304D8">
        <w:rPr>
          <w:rFonts w:ascii="Arial" w:hAnsi="Arial" w:cs="Arial"/>
        </w:rPr>
        <w:t>Phone No</w:t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</w:r>
      <w:r w:rsidRPr="008304D8">
        <w:rPr>
          <w:rFonts w:ascii="Arial" w:hAnsi="Arial" w:cs="Arial"/>
        </w:rPr>
        <w:softHyphen/>
        <w:t>.___________________________________</w:t>
      </w:r>
    </w:p>
    <w:p w14:paraId="2E164B2E" w14:textId="77777777" w:rsidR="00F33E1F" w:rsidRPr="008304D8" w:rsidRDefault="00F33E1F" w:rsidP="00F33E1F">
      <w:pPr>
        <w:autoSpaceDE w:val="0"/>
        <w:adjustRightInd w:val="0"/>
        <w:rPr>
          <w:rFonts w:ascii="Arial" w:hAnsi="Arial" w:cs="Arial"/>
        </w:rPr>
      </w:pPr>
    </w:p>
    <w:p w14:paraId="284EEB92" w14:textId="582F8055" w:rsidR="00F33E1F" w:rsidRPr="008304D8" w:rsidRDefault="00F33E1F" w:rsidP="00F33E1F">
      <w:pPr>
        <w:autoSpaceDE w:val="0"/>
        <w:adjustRightInd w:val="0"/>
        <w:rPr>
          <w:rFonts w:ascii="Arial" w:hAnsi="Arial" w:cs="Arial"/>
        </w:rPr>
      </w:pPr>
      <w:r w:rsidRPr="008304D8">
        <w:rPr>
          <w:rFonts w:ascii="Arial" w:hAnsi="Arial" w:cs="Arial"/>
        </w:rPr>
        <w:t>Return registration form to The Scleroderma Association of Q</w:t>
      </w:r>
      <w:r>
        <w:rPr>
          <w:rFonts w:ascii="Arial" w:hAnsi="Arial" w:cs="Arial"/>
        </w:rPr>
        <w:t>LD Inc.</w:t>
      </w:r>
    </w:p>
    <w:p w14:paraId="76AFFAEE" w14:textId="77777777" w:rsidR="00F33E1F" w:rsidRPr="008304D8" w:rsidRDefault="00F33E1F" w:rsidP="00F33E1F">
      <w:pPr>
        <w:autoSpaceDE w:val="0"/>
        <w:adjustRightInd w:val="0"/>
        <w:rPr>
          <w:rFonts w:ascii="Arial" w:hAnsi="Arial" w:cs="Arial"/>
        </w:rPr>
      </w:pPr>
    </w:p>
    <w:p w14:paraId="583A73D2" w14:textId="77777777" w:rsidR="00F33E1F" w:rsidRPr="008304D8" w:rsidRDefault="00F33E1F" w:rsidP="00F33E1F">
      <w:pPr>
        <w:rPr>
          <w:rFonts w:ascii="Arial" w:eastAsia="Times New Roman" w:hAnsi="Arial" w:cs="Arial"/>
        </w:rPr>
      </w:pPr>
      <w:r w:rsidRPr="008304D8">
        <w:rPr>
          <w:rFonts w:ascii="Arial" w:eastAsia="Times New Roman" w:hAnsi="Arial" w:cs="Arial"/>
        </w:rPr>
        <w:t xml:space="preserve">PO Box 316  SALISBURY.  QLD  4107 or Email to </w:t>
      </w:r>
      <w:r w:rsidRPr="004A7184">
        <w:rPr>
          <w:rFonts w:ascii="Arial" w:eastAsia="Times New Roman" w:hAnsi="Arial" w:cs="Arial"/>
          <w:color w:val="4472C4" w:themeColor="accent1"/>
        </w:rPr>
        <w:t>info@scleroderma.org.au</w:t>
      </w:r>
    </w:p>
    <w:p w14:paraId="557A26C4" w14:textId="77777777" w:rsidR="00F33E1F" w:rsidRPr="008304D8" w:rsidRDefault="00F33E1F" w:rsidP="00F33E1F">
      <w:pPr>
        <w:rPr>
          <w:rFonts w:ascii="Arial" w:eastAsia="Times New Roman" w:hAnsi="Arial" w:cs="Arial"/>
        </w:rPr>
      </w:pPr>
    </w:p>
    <w:p w14:paraId="3A95E2D9" w14:textId="77777777" w:rsidR="00F33E1F" w:rsidRDefault="00F33E1F" w:rsidP="00F33E1F">
      <w:pPr>
        <w:rPr>
          <w:rFonts w:ascii="Arial" w:eastAsia="Times New Roman" w:hAnsi="Arial" w:cs="Arial"/>
        </w:rPr>
      </w:pPr>
      <w:r w:rsidRPr="008304D8">
        <w:rPr>
          <w:rFonts w:ascii="Arial" w:eastAsia="Times New Roman" w:hAnsi="Arial" w:cs="Arial"/>
        </w:rPr>
        <w:t>Payment to:</w:t>
      </w:r>
      <w:r>
        <w:rPr>
          <w:rFonts w:ascii="Arial" w:eastAsia="Times New Roman" w:hAnsi="Arial" w:cs="Arial"/>
        </w:rPr>
        <w:t xml:space="preserve">  </w:t>
      </w:r>
      <w:r w:rsidRPr="008304D8">
        <w:rPr>
          <w:rFonts w:ascii="Arial" w:eastAsia="Times New Roman" w:hAnsi="Arial" w:cs="Arial"/>
        </w:rPr>
        <w:t>Heritage Bank BSB 638070  Account 7271069</w:t>
      </w:r>
      <w:r>
        <w:rPr>
          <w:rFonts w:ascii="Arial" w:eastAsia="Times New Roman" w:hAnsi="Arial" w:cs="Arial"/>
        </w:rPr>
        <w:t xml:space="preserve">n                                                 </w:t>
      </w:r>
    </w:p>
    <w:p w14:paraId="17FB059B" w14:textId="428D1CC7" w:rsidR="00F33E1F" w:rsidRPr="00F33E1F" w:rsidRDefault="00F33E1F" w:rsidP="00F33E1F">
      <w:pPr>
        <w:jc w:val="center"/>
        <w:rPr>
          <w:rFonts w:ascii="Arial" w:eastAsia="Times New Roman" w:hAnsi="Arial" w:cs="Arial"/>
        </w:rPr>
      </w:pPr>
      <w:r w:rsidRPr="008304D8">
        <w:rPr>
          <w:rFonts w:ascii="Arial" w:eastAsia="Times New Roman" w:hAnsi="Arial" w:cs="Arial"/>
          <w:b/>
          <w:color w:val="FF0000"/>
          <w:u w:val="single"/>
        </w:rPr>
        <w:t>Please add reference: sem.yoursurname</w:t>
      </w:r>
    </w:p>
    <w:p w14:paraId="1412C874" w14:textId="77777777" w:rsidR="00F33E1F" w:rsidRPr="008304D8" w:rsidRDefault="00F33E1F" w:rsidP="00F33E1F">
      <w:pPr>
        <w:jc w:val="center"/>
        <w:rPr>
          <w:rFonts w:ascii="Arial" w:eastAsia="Times New Roman" w:hAnsi="Arial" w:cs="Arial"/>
          <w:b/>
          <w:u w:val="single"/>
        </w:rPr>
      </w:pPr>
    </w:p>
    <w:p w14:paraId="2FA0C602" w14:textId="77777777" w:rsidR="00F33E1F" w:rsidRPr="008304D8" w:rsidRDefault="00F33E1F" w:rsidP="00F33E1F">
      <w:pPr>
        <w:rPr>
          <w:rFonts w:ascii="Arial" w:eastAsia="Times New Roman" w:hAnsi="Arial" w:cs="Arial"/>
          <w:color w:val="333399"/>
        </w:rPr>
      </w:pPr>
    </w:p>
    <w:p w14:paraId="45D91996" w14:textId="232C6F88" w:rsidR="00F33E1F" w:rsidRDefault="00F33E1F" w:rsidP="00F33E1F">
      <w:pPr>
        <w:jc w:val="center"/>
        <w:rPr>
          <w:rFonts w:ascii="Arial" w:eastAsia="Times New Roman" w:hAnsi="Arial" w:cs="Arial"/>
          <w:color w:val="333399"/>
        </w:rPr>
      </w:pPr>
      <w:r>
        <w:rPr>
          <w:rFonts w:ascii="Arial" w:eastAsia="Times New Roman" w:hAnsi="Arial" w:cs="Arial"/>
        </w:rPr>
        <w:t>Enquiries:</w:t>
      </w:r>
      <w:r w:rsidRPr="008304D8">
        <w:rPr>
          <w:rFonts w:ascii="Arial" w:eastAsia="Times New Roman" w:hAnsi="Arial" w:cs="Arial"/>
          <w:color w:val="333399"/>
        </w:rPr>
        <w:t xml:space="preserve">      </w:t>
      </w:r>
      <w:r>
        <w:rPr>
          <w:rFonts w:ascii="Arial" w:eastAsia="Times New Roman" w:hAnsi="Arial" w:cs="Arial"/>
          <w:b/>
          <w:bCs/>
        </w:rPr>
        <w:t>Scleroderma Assoc of QLD          Ph:  0468 801 021</w:t>
      </w:r>
    </w:p>
    <w:p w14:paraId="34B767AF" w14:textId="77777777" w:rsidR="00F33E1F" w:rsidRDefault="00F33E1F" w:rsidP="00F33E1F">
      <w:pPr>
        <w:rPr>
          <w:rFonts w:ascii="Arial" w:eastAsia="Times New Roman" w:hAnsi="Arial" w:cs="Arial"/>
          <w:color w:val="333399"/>
        </w:rPr>
      </w:pPr>
    </w:p>
    <w:sectPr w:rsidR="00F33E1F" w:rsidSect="0032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30"/>
    <w:rsid w:val="00325B35"/>
    <w:rsid w:val="00420130"/>
    <w:rsid w:val="004D625F"/>
    <w:rsid w:val="005D5620"/>
    <w:rsid w:val="007B05BD"/>
    <w:rsid w:val="00991F32"/>
    <w:rsid w:val="00AB5C59"/>
    <w:rsid w:val="00B03250"/>
    <w:rsid w:val="00B34F38"/>
    <w:rsid w:val="00B8636E"/>
    <w:rsid w:val="00BB1685"/>
    <w:rsid w:val="00DE2C21"/>
    <w:rsid w:val="00EF1F9D"/>
    <w:rsid w:val="00F33E1F"/>
    <w:rsid w:val="00F63C45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4B4C"/>
  <w15:chartTrackingRefBased/>
  <w15:docId w15:val="{75BEEC80-594E-4722-9DF4-636871A3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3C45"/>
    <w:rPr>
      <w:color w:val="0000FF"/>
      <w:u w:val="single"/>
    </w:rPr>
  </w:style>
  <w:style w:type="table" w:styleId="TableGrid">
    <w:name w:val="Table Grid"/>
    <w:basedOn w:val="TableNormal"/>
    <w:uiPriority w:val="59"/>
    <w:rsid w:val="00F33E1F"/>
    <w:pPr>
      <w:spacing w:after="0" w:line="240" w:lineRule="auto"/>
    </w:pPr>
    <w:rPr>
      <w:rFonts w:ascii="Times New Roman" w:hAnsi="Times New Roman" w:cs="Times New Roman"/>
      <w:sz w:val="28"/>
      <w:szCs w:val="28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MacLeod</dc:creator>
  <cp:keywords/>
  <dc:description/>
  <cp:lastModifiedBy>Info @ Scleroderma</cp:lastModifiedBy>
  <cp:revision>3</cp:revision>
  <dcterms:created xsi:type="dcterms:W3CDTF">2023-03-05T03:49:00Z</dcterms:created>
  <dcterms:modified xsi:type="dcterms:W3CDTF">2023-08-10T01:04:00Z</dcterms:modified>
</cp:coreProperties>
</file>